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19FF" w14:textId="6EE83E71" w:rsidR="008B7057" w:rsidRDefault="009257AD" w:rsidP="00460FED">
      <w:pPr>
        <w:jc w:val="center"/>
        <w:rPr>
          <w:b/>
          <w:sz w:val="36"/>
          <w:szCs w:val="36"/>
        </w:rPr>
      </w:pPr>
      <w:r>
        <w:rPr>
          <w:b/>
          <w:sz w:val="36"/>
          <w:szCs w:val="36"/>
        </w:rPr>
        <w:t>Meter Service Supervisor</w:t>
      </w:r>
    </w:p>
    <w:p w14:paraId="59301477" w14:textId="77777777" w:rsidR="00460FED" w:rsidRDefault="00460FED" w:rsidP="00460FED">
      <w:pPr>
        <w:jc w:val="center"/>
        <w:rPr>
          <w:b/>
        </w:rPr>
      </w:pPr>
    </w:p>
    <w:p w14:paraId="6916F934" w14:textId="26C9CCB7" w:rsidR="00D16DE9" w:rsidRDefault="00D16DE9" w:rsidP="00D16DE9">
      <w:pPr>
        <w:autoSpaceDE w:val="0"/>
        <w:autoSpaceDN w:val="0"/>
        <w:adjustRightInd w:val="0"/>
        <w:rPr>
          <w:rFonts w:ascii="TimesNewRomanPSMT" w:hAnsi="TimesNewRomanPSMT" w:cs="TimesNewRomanPSMT"/>
        </w:rPr>
      </w:pPr>
      <w:r>
        <w:rPr>
          <w:rFonts w:ascii="TimesNewRomanPSMT" w:hAnsi="TimesNewRomanPSMT" w:cs="TimesNewRomanPSMT"/>
        </w:rPr>
        <w:t>The Gadsden Water Works &amp; Sewer Board is currently accepting applications for</w:t>
      </w:r>
    </w:p>
    <w:p w14:paraId="31632A11" w14:textId="0172D9A0" w:rsidR="00D16DE9" w:rsidRDefault="00D16DE9" w:rsidP="00D16DE9">
      <w:pPr>
        <w:autoSpaceDE w:val="0"/>
        <w:autoSpaceDN w:val="0"/>
        <w:adjustRightInd w:val="0"/>
        <w:rPr>
          <w:rFonts w:ascii="TimesNewRomanPSMT" w:hAnsi="TimesNewRomanPSMT" w:cs="TimesNewRomanPSMT"/>
        </w:rPr>
      </w:pPr>
      <w:r>
        <w:rPr>
          <w:rFonts w:ascii="TimesNewRomanPSMT" w:hAnsi="TimesNewRomanPSMT" w:cs="TimesNewRomanPSMT"/>
        </w:rPr>
        <w:t>a Meter Service Supervisor.</w:t>
      </w:r>
      <w:r w:rsidR="0018784A">
        <w:rPr>
          <w:rFonts w:ascii="TimesNewRomanPSMT" w:hAnsi="TimesNewRomanPSMT" w:cs="TimesNewRomanPSMT"/>
        </w:rPr>
        <w:t xml:space="preserve">  </w:t>
      </w:r>
      <w:r>
        <w:rPr>
          <w:rFonts w:ascii="TimesNewRomanPSMT" w:hAnsi="TimesNewRomanPSMT" w:cs="TimesNewRomanPSMT"/>
        </w:rPr>
        <w:t>This is a full-time position with benefits including Local</w:t>
      </w:r>
    </w:p>
    <w:p w14:paraId="4451906A" w14:textId="77777777" w:rsidR="00D16DE9" w:rsidRDefault="00D16DE9" w:rsidP="00D16DE9">
      <w:pPr>
        <w:autoSpaceDE w:val="0"/>
        <w:autoSpaceDN w:val="0"/>
        <w:adjustRightInd w:val="0"/>
        <w:rPr>
          <w:rFonts w:ascii="TimesNewRomanPSMT" w:hAnsi="TimesNewRomanPSMT" w:cs="TimesNewRomanPSMT"/>
        </w:rPr>
      </w:pPr>
      <w:r>
        <w:rPr>
          <w:rFonts w:ascii="TimesNewRomanPSMT" w:hAnsi="TimesNewRomanPSMT" w:cs="TimesNewRomanPSMT"/>
        </w:rPr>
        <w:t>Government Blue Cross/Blue Shield Insurance and State of Alabama (Tier I) Retirement.</w:t>
      </w:r>
    </w:p>
    <w:p w14:paraId="248E085A" w14:textId="784876EC" w:rsidR="00460FED" w:rsidRDefault="00D16DE9" w:rsidP="00D16DE9">
      <w:r>
        <w:rPr>
          <w:rFonts w:ascii="TimesNewRomanPSMT" w:hAnsi="TimesNewRomanPSMT" w:cs="TimesNewRomanPSMT"/>
        </w:rPr>
        <w:t>The salary range for this position is $</w:t>
      </w:r>
      <w:r w:rsidR="0018784A">
        <w:rPr>
          <w:rFonts w:ascii="TimesNewRomanPSMT" w:hAnsi="TimesNewRomanPSMT" w:cs="TimesNewRomanPSMT"/>
        </w:rPr>
        <w:t xml:space="preserve">65,000 </w:t>
      </w:r>
      <w:r>
        <w:rPr>
          <w:rFonts w:ascii="TimesNewRomanPSMT" w:hAnsi="TimesNewRomanPSMT" w:cs="TimesNewRomanPSMT"/>
        </w:rPr>
        <w:t>-</w:t>
      </w:r>
      <w:r w:rsidR="0018784A">
        <w:rPr>
          <w:rFonts w:ascii="TimesNewRomanPSMT" w:hAnsi="TimesNewRomanPSMT" w:cs="TimesNewRomanPSMT"/>
        </w:rPr>
        <w:t xml:space="preserve"> </w:t>
      </w:r>
      <w:r>
        <w:rPr>
          <w:rFonts w:ascii="TimesNewRomanPSMT" w:hAnsi="TimesNewRomanPSMT" w:cs="TimesNewRomanPSMT"/>
        </w:rPr>
        <w:t>$94,</w:t>
      </w:r>
      <w:r w:rsidR="0018784A">
        <w:rPr>
          <w:rFonts w:ascii="TimesNewRomanPSMT" w:hAnsi="TimesNewRomanPSMT" w:cs="TimesNewRomanPSMT"/>
        </w:rPr>
        <w:t>500</w:t>
      </w:r>
      <w:r>
        <w:rPr>
          <w:rFonts w:ascii="TimesNewRomanPSMT" w:hAnsi="TimesNewRomanPSMT" w:cs="TimesNewRomanPSMT"/>
        </w:rPr>
        <w:t>.</w:t>
      </w:r>
    </w:p>
    <w:p w14:paraId="21F036FB" w14:textId="77777777" w:rsidR="00D16DE9" w:rsidRDefault="00D16DE9" w:rsidP="00916B2B"/>
    <w:p w14:paraId="3D1BABAD" w14:textId="77777777" w:rsidR="00D16DE9" w:rsidRDefault="00D16DE9" w:rsidP="00916B2B"/>
    <w:p w14:paraId="77E3267B" w14:textId="4D2E54B0" w:rsidR="00BE1079" w:rsidRPr="00902842" w:rsidRDefault="0002517E" w:rsidP="00902842">
      <w:pPr>
        <w:autoSpaceDE w:val="0"/>
        <w:autoSpaceDN w:val="0"/>
        <w:adjustRightInd w:val="0"/>
        <w:rPr>
          <w:rFonts w:ascii="TimesNewRomanPSMT" w:hAnsi="TimesNewRomanPSMT" w:cs="TimesNewRomanPSMT"/>
          <w:color w:val="000000"/>
        </w:rPr>
      </w:pPr>
      <w:r>
        <w:t xml:space="preserve">We are looking for a </w:t>
      </w:r>
      <w:r w:rsidR="00752554" w:rsidRPr="00522C82">
        <w:t xml:space="preserve"> personable/experienced </w:t>
      </w:r>
      <w:r w:rsidR="007B38B2">
        <w:t>applicant</w:t>
      </w:r>
      <w:r w:rsidR="00752554" w:rsidRPr="00522C82">
        <w:t>, preferably with a public utility</w:t>
      </w:r>
      <w:r w:rsidR="00D074DC" w:rsidRPr="00522C82">
        <w:t>, who works well with the public and under pressure</w:t>
      </w:r>
      <w:r w:rsidR="00752554" w:rsidRPr="00522C82">
        <w:t>.</w:t>
      </w:r>
      <w:r w:rsidR="00916B2B">
        <w:t xml:space="preserve">  Supervisory, mechanical, and administrative work functions associated with the provision of water services, meter reading and meter repairs.  </w:t>
      </w:r>
      <w:r w:rsidR="00D074DC" w:rsidRPr="00522C82">
        <w:t>A</w:t>
      </w:r>
      <w:r w:rsidR="00752554" w:rsidRPr="00522C82">
        <w:t>pplications</w:t>
      </w:r>
      <w:r w:rsidR="00D074DC" w:rsidRPr="00522C82">
        <w:t xml:space="preserve"> will be accepted</w:t>
      </w:r>
      <w:r w:rsidR="00752554" w:rsidRPr="00522C82">
        <w:t xml:space="preserve"> from qualified candidates having the following minimum requirements:  </w:t>
      </w:r>
      <w:r w:rsidR="00522C82">
        <w:rPr>
          <w:spacing w:val="-2"/>
        </w:rPr>
        <w:t xml:space="preserve">high school diploma or GED, five </w:t>
      </w:r>
      <w:r w:rsidR="0018784A">
        <w:rPr>
          <w:spacing w:val="-2"/>
        </w:rPr>
        <w:t xml:space="preserve">(5) </w:t>
      </w:r>
      <w:r w:rsidR="00522C82">
        <w:rPr>
          <w:spacing w:val="-2"/>
        </w:rPr>
        <w:t>years of experience in water service operations or a related field, to include some supervisory experience.  Must possess and maintain a valid Alabama driver’s license.</w:t>
      </w:r>
      <w:r w:rsidR="00ED25BC">
        <w:rPr>
          <w:spacing w:val="-2"/>
        </w:rPr>
        <w:t xml:space="preserve"> </w:t>
      </w:r>
      <w:r w:rsidR="00752554">
        <w:rPr>
          <w:spacing w:val="-2"/>
        </w:rPr>
        <w:t xml:space="preserve"> </w:t>
      </w:r>
      <w:r w:rsidR="00902842">
        <w:rPr>
          <w:rFonts w:ascii="TimesNewRomanPSMT" w:hAnsi="TimesNewRomanPSMT" w:cs="TimesNewRomanPSMT"/>
          <w:color w:val="000000"/>
        </w:rPr>
        <w:t xml:space="preserve">A complete job description and requirements may be viewed at </w:t>
      </w:r>
      <w:r w:rsidR="00902842">
        <w:rPr>
          <w:rFonts w:ascii="TimesNewRomanPSMT" w:hAnsi="TimesNewRomanPSMT" w:cs="TimesNewRomanPSMT"/>
          <w:color w:val="0000FF"/>
        </w:rPr>
        <w:t>www.gadsdenwater.org</w:t>
      </w:r>
      <w:r w:rsidR="00902842">
        <w:rPr>
          <w:rFonts w:ascii="TimesNewRomanPSMT" w:hAnsi="TimesNewRomanPSMT" w:cs="TimesNewRomanPSMT"/>
          <w:color w:val="000000"/>
        </w:rPr>
        <w:t>.</w:t>
      </w:r>
    </w:p>
    <w:p w14:paraId="64EE7248" w14:textId="77777777" w:rsidR="00ED25BC" w:rsidRDefault="00ED25BC" w:rsidP="00E561C9">
      <w:pPr>
        <w:jc w:val="both"/>
      </w:pPr>
    </w:p>
    <w:p w14:paraId="5092B0D0" w14:textId="77777777" w:rsidR="00ED25BC" w:rsidRDefault="00ED25BC" w:rsidP="00E561C9">
      <w:pPr>
        <w:jc w:val="both"/>
      </w:pPr>
    </w:p>
    <w:p w14:paraId="4BD36678" w14:textId="77777777" w:rsidR="00790A31" w:rsidRDefault="00790A31" w:rsidP="00790A31">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Apply at Gadsden Water Works, 515 Albert Rains Blvd., between the hours of 8:00-4:30</w:t>
      </w:r>
    </w:p>
    <w:p w14:paraId="080EE0F7" w14:textId="0573CA25" w:rsidR="00790A31" w:rsidRDefault="00790A31" w:rsidP="00790A31">
      <w:pPr>
        <w:autoSpaceDE w:val="0"/>
        <w:autoSpaceDN w:val="0"/>
        <w:adjustRightInd w:val="0"/>
        <w:rPr>
          <w:rFonts w:ascii="TimesNewRomanPSMT" w:hAnsi="TimesNewRomanPSMT" w:cs="TimesNewRomanPSMT"/>
          <w:color w:val="0000FF"/>
        </w:rPr>
      </w:pPr>
      <w:r>
        <w:rPr>
          <w:rFonts w:ascii="TimesNewRomanPSMT" w:hAnsi="TimesNewRomanPSMT" w:cs="TimesNewRomanPSMT"/>
          <w:color w:val="000000"/>
        </w:rPr>
        <w:t>p.m.</w:t>
      </w:r>
      <w:r w:rsidR="0018784A">
        <w:rPr>
          <w:rFonts w:ascii="TimesNewRomanPSMT" w:hAnsi="TimesNewRomanPSMT" w:cs="TimesNewRomanPSMT"/>
          <w:color w:val="000000"/>
        </w:rPr>
        <w:t>,</w:t>
      </w:r>
      <w:r>
        <w:rPr>
          <w:rFonts w:ascii="TimesNewRomanPSMT" w:hAnsi="TimesNewRomanPSMT" w:cs="TimesNewRomanPSMT"/>
          <w:color w:val="000000"/>
        </w:rPr>
        <w:t xml:space="preserve"> Monday through Friday, or by printing application at </w:t>
      </w:r>
      <w:r>
        <w:rPr>
          <w:rFonts w:ascii="TimesNewRomanPSMT" w:hAnsi="TimesNewRomanPSMT" w:cs="TimesNewRomanPSMT"/>
          <w:color w:val="0000FF"/>
        </w:rPr>
        <w:t>http://www.gadsdenwater.org</w:t>
      </w:r>
    </w:p>
    <w:p w14:paraId="3DD90F44" w14:textId="77777777" w:rsidR="00790A31" w:rsidRDefault="00790A31" w:rsidP="00790A31">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and mailing to: Gadsden Water Works, Attn: Personnel Department, P.O. Box 800,</w:t>
      </w:r>
    </w:p>
    <w:p w14:paraId="4B2B6BA2" w14:textId="461E97A0" w:rsidR="00790A31" w:rsidRDefault="00790A31" w:rsidP="00790A31">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Gadsden, AL 35902. </w:t>
      </w:r>
      <w:r w:rsidR="0018784A">
        <w:rPr>
          <w:rFonts w:ascii="TimesNewRomanPSMT" w:hAnsi="TimesNewRomanPSMT" w:cs="TimesNewRomanPSMT"/>
          <w:color w:val="000000"/>
        </w:rPr>
        <w:t xml:space="preserve"> </w:t>
      </w:r>
      <w:r>
        <w:rPr>
          <w:rFonts w:ascii="TimesNewRomanPSMT" w:hAnsi="TimesNewRomanPSMT" w:cs="TimesNewRomanPSMT"/>
          <w:color w:val="000000"/>
        </w:rPr>
        <w:t xml:space="preserve">Applications may also be emailed to </w:t>
      </w:r>
      <w:r>
        <w:rPr>
          <w:rFonts w:ascii="TimesNewRomanPSMT" w:hAnsi="TimesNewRomanPSMT" w:cs="TimesNewRomanPSMT"/>
          <w:color w:val="0000FF"/>
        </w:rPr>
        <w:t>jobs@gadsdenwater.org</w:t>
      </w:r>
      <w:r>
        <w:rPr>
          <w:rFonts w:ascii="TimesNewRomanPSMT" w:hAnsi="TimesNewRomanPSMT" w:cs="TimesNewRomanPSMT"/>
          <w:color w:val="000000"/>
        </w:rPr>
        <w:t>.</w:t>
      </w:r>
    </w:p>
    <w:p w14:paraId="0AB5CB10" w14:textId="62805238" w:rsidR="00412A54" w:rsidRDefault="00790A31" w:rsidP="00790A31">
      <w:pPr>
        <w:jc w:val="both"/>
      </w:pPr>
      <w:r>
        <w:rPr>
          <w:rFonts w:ascii="TimesNewRomanPSMT" w:hAnsi="TimesNewRomanPSMT" w:cs="TimesNewRomanPSMT"/>
          <w:color w:val="000000"/>
        </w:rPr>
        <w:t xml:space="preserve">Deadline to apply is </w:t>
      </w:r>
      <w:r w:rsidR="00E1318C">
        <w:rPr>
          <w:rFonts w:ascii="TimesNewRomanPS-BoldMT" w:hAnsi="TimesNewRomanPS-BoldMT" w:cs="TimesNewRomanPS-BoldMT"/>
          <w:b/>
          <w:bCs/>
          <w:color w:val="000000"/>
        </w:rPr>
        <w:t>February</w:t>
      </w:r>
      <w:r>
        <w:rPr>
          <w:rFonts w:ascii="TimesNewRomanPS-BoldMT" w:hAnsi="TimesNewRomanPS-BoldMT" w:cs="TimesNewRomanPS-BoldMT"/>
          <w:b/>
          <w:bCs/>
          <w:color w:val="000000"/>
        </w:rPr>
        <w:t xml:space="preserve"> 26, 2024</w:t>
      </w:r>
      <w:r>
        <w:rPr>
          <w:rFonts w:ascii="TimesNewRomanPSMT" w:hAnsi="TimesNewRomanPSMT" w:cs="TimesNewRomanPSMT"/>
          <w:color w:val="000000"/>
        </w:rPr>
        <w:t>.</w:t>
      </w:r>
    </w:p>
    <w:p w14:paraId="7B3BD7FC" w14:textId="77777777" w:rsidR="00412A54" w:rsidRDefault="00412A54" w:rsidP="00460FED"/>
    <w:p w14:paraId="41D9E112" w14:textId="77777777" w:rsidR="00412A54" w:rsidRPr="00412A54" w:rsidRDefault="00412A54" w:rsidP="00412A54">
      <w:pPr>
        <w:pBdr>
          <w:top w:val="single" w:sz="4" w:space="1" w:color="auto"/>
          <w:left w:val="single" w:sz="4" w:space="4" w:color="auto"/>
          <w:bottom w:val="single" w:sz="4" w:space="1" w:color="auto"/>
          <w:right w:val="single" w:sz="4" w:space="4" w:color="auto"/>
        </w:pBdr>
        <w:jc w:val="center"/>
        <w:rPr>
          <w:b/>
          <w:sz w:val="20"/>
          <w:szCs w:val="20"/>
        </w:rPr>
      </w:pPr>
      <w:r w:rsidRPr="00412A54">
        <w:rPr>
          <w:b/>
          <w:sz w:val="20"/>
          <w:szCs w:val="20"/>
        </w:rPr>
        <w:t xml:space="preserve">EQUAL EMPLOYMENT </w:t>
      </w:r>
      <w:smartTag w:uri="urn:schemas-microsoft-com:office:smarttags" w:element="place">
        <w:r w:rsidRPr="00412A54">
          <w:rPr>
            <w:b/>
            <w:sz w:val="20"/>
            <w:szCs w:val="20"/>
          </w:rPr>
          <w:t>OPPORTUNITY</w:t>
        </w:r>
      </w:smartTag>
      <w:r w:rsidRPr="00412A54">
        <w:rPr>
          <w:b/>
          <w:sz w:val="20"/>
          <w:szCs w:val="20"/>
        </w:rPr>
        <w:t xml:space="preserve"> STATEMENT</w:t>
      </w:r>
    </w:p>
    <w:p w14:paraId="5E9C5990" w14:textId="77777777" w:rsidR="00412A54" w:rsidRPr="00412A54" w:rsidRDefault="00412A54" w:rsidP="00412A54">
      <w:pPr>
        <w:pBdr>
          <w:top w:val="single" w:sz="4" w:space="1" w:color="auto"/>
          <w:left w:val="single" w:sz="4" w:space="4" w:color="auto"/>
          <w:bottom w:val="single" w:sz="4" w:space="1" w:color="auto"/>
          <w:right w:val="single" w:sz="4" w:space="4" w:color="auto"/>
        </w:pBdr>
        <w:rPr>
          <w:b/>
          <w:sz w:val="20"/>
          <w:szCs w:val="20"/>
        </w:rPr>
      </w:pPr>
    </w:p>
    <w:p w14:paraId="2F24C3FA" w14:textId="77777777" w:rsidR="00412A54" w:rsidRPr="00F2719A" w:rsidRDefault="00412A54" w:rsidP="00412A54">
      <w:pPr>
        <w:pBdr>
          <w:top w:val="single" w:sz="4" w:space="1" w:color="auto"/>
          <w:left w:val="single" w:sz="4" w:space="4" w:color="auto"/>
          <w:bottom w:val="single" w:sz="4" w:space="1" w:color="auto"/>
          <w:right w:val="single" w:sz="4" w:space="4" w:color="auto"/>
        </w:pBdr>
        <w:rPr>
          <w:sz w:val="20"/>
          <w:szCs w:val="20"/>
        </w:rPr>
      </w:pPr>
      <w:r w:rsidRPr="00412A54">
        <w:rPr>
          <w:sz w:val="20"/>
          <w:szCs w:val="20"/>
        </w:rPr>
        <w:t>The City of Gadsden Water Works and Sewer Board does not discriminate on the basis of race, color, national origin, sex, religion, age and handicapped status in employment or the provision of service.</w:t>
      </w:r>
    </w:p>
    <w:sectPr w:rsidR="00412A54" w:rsidRPr="00F271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82"/>
    <w:rsid w:val="0002517E"/>
    <w:rsid w:val="00094516"/>
    <w:rsid w:val="000A0360"/>
    <w:rsid w:val="00102616"/>
    <w:rsid w:val="00107648"/>
    <w:rsid w:val="0017274F"/>
    <w:rsid w:val="0018784A"/>
    <w:rsid w:val="00192AC9"/>
    <w:rsid w:val="002D7789"/>
    <w:rsid w:val="002E6BDA"/>
    <w:rsid w:val="00367FE0"/>
    <w:rsid w:val="003D04B9"/>
    <w:rsid w:val="00412A54"/>
    <w:rsid w:val="00422131"/>
    <w:rsid w:val="00460FED"/>
    <w:rsid w:val="00481B36"/>
    <w:rsid w:val="004A523E"/>
    <w:rsid w:val="004D1C00"/>
    <w:rsid w:val="00522C82"/>
    <w:rsid w:val="00610CF1"/>
    <w:rsid w:val="006B1919"/>
    <w:rsid w:val="006B28BA"/>
    <w:rsid w:val="006E68D6"/>
    <w:rsid w:val="006F49A3"/>
    <w:rsid w:val="00752554"/>
    <w:rsid w:val="00761FF6"/>
    <w:rsid w:val="0077145B"/>
    <w:rsid w:val="00790A31"/>
    <w:rsid w:val="007B38B2"/>
    <w:rsid w:val="007F15D9"/>
    <w:rsid w:val="008A1793"/>
    <w:rsid w:val="008B3EB9"/>
    <w:rsid w:val="008B7057"/>
    <w:rsid w:val="008F3AD7"/>
    <w:rsid w:val="00902842"/>
    <w:rsid w:val="00915920"/>
    <w:rsid w:val="00916B2B"/>
    <w:rsid w:val="00923F0D"/>
    <w:rsid w:val="009257AD"/>
    <w:rsid w:val="00976A3D"/>
    <w:rsid w:val="00997B63"/>
    <w:rsid w:val="009E66C5"/>
    <w:rsid w:val="00A04241"/>
    <w:rsid w:val="00AE64C7"/>
    <w:rsid w:val="00B03723"/>
    <w:rsid w:val="00B0786D"/>
    <w:rsid w:val="00B50182"/>
    <w:rsid w:val="00BC3EAB"/>
    <w:rsid w:val="00BE1079"/>
    <w:rsid w:val="00BE4AA5"/>
    <w:rsid w:val="00BE520F"/>
    <w:rsid w:val="00C174B7"/>
    <w:rsid w:val="00C62740"/>
    <w:rsid w:val="00CE5E63"/>
    <w:rsid w:val="00D074DC"/>
    <w:rsid w:val="00D13503"/>
    <w:rsid w:val="00D16DE9"/>
    <w:rsid w:val="00D47678"/>
    <w:rsid w:val="00E1318C"/>
    <w:rsid w:val="00E14F02"/>
    <w:rsid w:val="00E50705"/>
    <w:rsid w:val="00E561C9"/>
    <w:rsid w:val="00ED25BC"/>
    <w:rsid w:val="00EE69ED"/>
    <w:rsid w:val="00EF2BCF"/>
    <w:rsid w:val="00F2719A"/>
    <w:rsid w:val="00F3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7E51E4C"/>
  <w15:docId w15:val="{6EA3CAC8-40A4-4D84-B299-8A698E5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2A54"/>
    <w:rPr>
      <w:rFonts w:ascii="Tahoma" w:hAnsi="Tahoma" w:cs="Tahoma"/>
      <w:sz w:val="16"/>
      <w:szCs w:val="16"/>
    </w:rPr>
  </w:style>
  <w:style w:type="paragraph" w:styleId="NoSpacing">
    <w:name w:val="No Spacing"/>
    <w:uiPriority w:val="1"/>
    <w:qFormat/>
    <w:rsid w:val="00E561C9"/>
    <w:rPr>
      <w:rFonts w:ascii="Calibri" w:eastAsia="Calibri" w:hAnsi="Calibri"/>
      <w:sz w:val="22"/>
      <w:szCs w:val="22"/>
    </w:rPr>
  </w:style>
  <w:style w:type="character" w:styleId="Hyperlink">
    <w:name w:val="Hyperlink"/>
    <w:basedOn w:val="DefaultParagraphFont"/>
    <w:unhideWhenUsed/>
    <w:rsid w:val="00BE520F"/>
    <w:rPr>
      <w:color w:val="0000FF" w:themeColor="hyperlink"/>
      <w:u w:val="single"/>
    </w:rPr>
  </w:style>
  <w:style w:type="character" w:styleId="UnresolvedMention">
    <w:name w:val="Unresolved Mention"/>
    <w:basedOn w:val="DefaultParagraphFont"/>
    <w:uiPriority w:val="99"/>
    <w:semiHidden/>
    <w:unhideWhenUsed/>
    <w:rsid w:val="00BE5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UTILITY MAINTENANCE MECHANIC</vt:lpstr>
    </vt:vector>
  </TitlesOfParts>
  <Company>GADSDEN WATER WORKS</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MAINTENANCE MECHANIC</dc:title>
  <dc:creator>MWILLIAMS</dc:creator>
  <cp:lastModifiedBy>Mike Gilliland</cp:lastModifiedBy>
  <cp:revision>2</cp:revision>
  <cp:lastPrinted>2018-12-05T21:38:00Z</cp:lastPrinted>
  <dcterms:created xsi:type="dcterms:W3CDTF">2024-01-29T14:55:00Z</dcterms:created>
  <dcterms:modified xsi:type="dcterms:W3CDTF">2024-01-29T14:55:00Z</dcterms:modified>
</cp:coreProperties>
</file>